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8E" w:rsidRPr="00CC188E" w:rsidRDefault="00CC188E" w:rsidP="00CC188E">
      <w:pPr>
        <w:pStyle w:val="a4"/>
        <w:spacing w:after="0"/>
        <w:jc w:val="center"/>
        <w:rPr>
          <w:b/>
          <w:sz w:val="27"/>
          <w:szCs w:val="27"/>
        </w:rPr>
      </w:pPr>
      <w:r w:rsidRPr="00CC188E">
        <w:rPr>
          <w:b/>
          <w:sz w:val="27"/>
          <w:szCs w:val="27"/>
        </w:rPr>
        <w:t>Российская Федерация</w:t>
      </w:r>
    </w:p>
    <w:p w:rsidR="00CC188E" w:rsidRPr="00CC188E" w:rsidRDefault="00CC188E" w:rsidP="00CC188E">
      <w:pPr>
        <w:pStyle w:val="a4"/>
        <w:spacing w:after="0"/>
        <w:jc w:val="center"/>
        <w:rPr>
          <w:b/>
          <w:sz w:val="27"/>
          <w:szCs w:val="27"/>
        </w:rPr>
      </w:pPr>
      <w:r w:rsidRPr="00CC188E">
        <w:rPr>
          <w:b/>
          <w:sz w:val="27"/>
          <w:szCs w:val="27"/>
        </w:rPr>
        <w:t>АМУРСКАЯ ОБЛАСТЬ</w:t>
      </w:r>
    </w:p>
    <w:p w:rsidR="00CC188E" w:rsidRPr="00CC188E" w:rsidRDefault="00CC188E" w:rsidP="00CC188E">
      <w:pPr>
        <w:pStyle w:val="a4"/>
        <w:spacing w:after="0"/>
        <w:jc w:val="center"/>
        <w:rPr>
          <w:b/>
          <w:sz w:val="27"/>
          <w:szCs w:val="27"/>
        </w:rPr>
      </w:pPr>
    </w:p>
    <w:p w:rsidR="00CC188E" w:rsidRPr="00CC188E" w:rsidRDefault="00CC188E" w:rsidP="00CC188E">
      <w:pPr>
        <w:pStyle w:val="a4"/>
        <w:spacing w:after="0"/>
        <w:jc w:val="center"/>
        <w:rPr>
          <w:sz w:val="27"/>
          <w:szCs w:val="27"/>
        </w:rPr>
      </w:pPr>
      <w:r w:rsidRPr="00CC188E">
        <w:rPr>
          <w:sz w:val="27"/>
          <w:szCs w:val="27"/>
        </w:rPr>
        <w:t>СКОВОРОДИНСКИЙ РАЙОННЫЙ СОВЕТ НАРОДНЫХ ДЕПУТАТОВ</w:t>
      </w:r>
    </w:p>
    <w:p w:rsidR="00CC188E" w:rsidRPr="00CC188E" w:rsidRDefault="00CC188E" w:rsidP="00CC188E">
      <w:pPr>
        <w:pStyle w:val="a4"/>
        <w:spacing w:after="0"/>
        <w:jc w:val="center"/>
        <w:rPr>
          <w:b/>
          <w:sz w:val="27"/>
          <w:szCs w:val="27"/>
        </w:rPr>
      </w:pPr>
      <w:r w:rsidRPr="00CC188E">
        <w:rPr>
          <w:b/>
          <w:sz w:val="27"/>
          <w:szCs w:val="27"/>
        </w:rPr>
        <w:t>(</w:t>
      </w:r>
      <w:r w:rsidRPr="00CC188E">
        <w:rPr>
          <w:sz w:val="27"/>
          <w:szCs w:val="27"/>
        </w:rPr>
        <w:t>шестой созыв</w:t>
      </w:r>
      <w:r w:rsidRPr="00CC188E">
        <w:rPr>
          <w:b/>
          <w:sz w:val="27"/>
          <w:szCs w:val="27"/>
        </w:rPr>
        <w:t>)</w:t>
      </w:r>
    </w:p>
    <w:p w:rsidR="00CC188E" w:rsidRPr="00CC188E" w:rsidRDefault="00CC188E" w:rsidP="00CC188E">
      <w:pPr>
        <w:pStyle w:val="a4"/>
        <w:spacing w:after="0"/>
        <w:jc w:val="center"/>
        <w:rPr>
          <w:b/>
          <w:bCs/>
          <w:sz w:val="27"/>
          <w:szCs w:val="27"/>
        </w:rPr>
      </w:pPr>
      <w:proofErr w:type="gramStart"/>
      <w:r w:rsidRPr="00CC188E">
        <w:rPr>
          <w:b/>
          <w:bCs/>
          <w:sz w:val="27"/>
          <w:szCs w:val="27"/>
        </w:rPr>
        <w:t>Р  Е</w:t>
      </w:r>
      <w:proofErr w:type="gramEnd"/>
      <w:r w:rsidRPr="00CC188E">
        <w:rPr>
          <w:b/>
          <w:bCs/>
          <w:sz w:val="27"/>
          <w:szCs w:val="27"/>
        </w:rPr>
        <w:t xml:space="preserve">  Ш  Е  Н  И  Е</w:t>
      </w:r>
    </w:p>
    <w:p w:rsidR="00CC188E" w:rsidRPr="00CC188E" w:rsidRDefault="00CC188E" w:rsidP="00CC188E">
      <w:pPr>
        <w:pStyle w:val="a4"/>
        <w:spacing w:after="0"/>
        <w:jc w:val="center"/>
        <w:rPr>
          <w:bCs/>
          <w:sz w:val="27"/>
          <w:szCs w:val="27"/>
        </w:rPr>
      </w:pPr>
      <w:r w:rsidRPr="00CC188E">
        <w:rPr>
          <w:bCs/>
          <w:sz w:val="27"/>
          <w:szCs w:val="27"/>
        </w:rPr>
        <w:t>г. Сковородино</w:t>
      </w:r>
    </w:p>
    <w:p w:rsidR="00CC188E" w:rsidRPr="00CC188E" w:rsidRDefault="00CC188E" w:rsidP="00CC188E">
      <w:pPr>
        <w:pStyle w:val="2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C188E" w:rsidRPr="00CC188E" w:rsidRDefault="00CC188E" w:rsidP="00CC188E">
      <w:pPr>
        <w:pStyle w:val="2"/>
        <w:spacing w:after="0" w:line="240" w:lineRule="auto"/>
        <w:rPr>
          <w:rFonts w:ascii="Times New Roman" w:hAnsi="Times New Roman"/>
          <w:sz w:val="27"/>
          <w:szCs w:val="27"/>
        </w:rPr>
      </w:pPr>
      <w:r w:rsidRPr="00CC188E">
        <w:rPr>
          <w:rFonts w:ascii="Times New Roman" w:hAnsi="Times New Roman"/>
          <w:sz w:val="27"/>
          <w:szCs w:val="27"/>
        </w:rPr>
        <w:t>Принято районным Советом народных депутатов 22 марта 2019 года</w:t>
      </w:r>
    </w:p>
    <w:p w:rsidR="00C626E6" w:rsidRPr="00CC188E" w:rsidRDefault="00C626E6" w:rsidP="00CC188E">
      <w:pPr>
        <w:spacing w:after="0" w:line="240" w:lineRule="auto"/>
        <w:ind w:left="29" w:right="3494"/>
        <w:rPr>
          <w:rFonts w:ascii="Times New Roman" w:hAnsi="Times New Roman"/>
          <w:color w:val="000000" w:themeColor="text1"/>
          <w:sz w:val="27"/>
          <w:szCs w:val="27"/>
        </w:rPr>
      </w:pPr>
    </w:p>
    <w:p w:rsidR="00C626E6" w:rsidRPr="00CC188E" w:rsidRDefault="00C626E6" w:rsidP="00CC188E">
      <w:pPr>
        <w:spacing w:after="0" w:line="240" w:lineRule="auto"/>
        <w:ind w:left="29" w:right="3494"/>
        <w:rPr>
          <w:rFonts w:ascii="Times New Roman" w:hAnsi="Times New Roman"/>
          <w:color w:val="000000" w:themeColor="text1"/>
          <w:sz w:val="27"/>
          <w:szCs w:val="27"/>
        </w:rPr>
      </w:pPr>
      <w:r w:rsidRPr="00CC188E">
        <w:rPr>
          <w:rFonts w:ascii="Times New Roman" w:hAnsi="Times New Roman"/>
          <w:color w:val="000000" w:themeColor="text1"/>
          <w:sz w:val="27"/>
          <w:szCs w:val="27"/>
        </w:rPr>
        <w:t xml:space="preserve">О внесении изменений </w:t>
      </w:r>
      <w:r w:rsidR="002A50C6" w:rsidRPr="00CC188E">
        <w:rPr>
          <w:rFonts w:ascii="Times New Roman" w:hAnsi="Times New Roman"/>
          <w:color w:val="000000" w:themeColor="text1"/>
          <w:sz w:val="27"/>
          <w:szCs w:val="27"/>
        </w:rPr>
        <w:t xml:space="preserve">и дополнений </w:t>
      </w:r>
      <w:r w:rsidRPr="00CC188E">
        <w:rPr>
          <w:rFonts w:ascii="Times New Roman" w:hAnsi="Times New Roman"/>
          <w:color w:val="000000" w:themeColor="text1"/>
          <w:sz w:val="27"/>
          <w:szCs w:val="27"/>
        </w:rPr>
        <w:t>в Положение о муниципальной службе в Сковородинском районе</w:t>
      </w:r>
    </w:p>
    <w:p w:rsidR="00C626E6" w:rsidRPr="00CC188E" w:rsidRDefault="00C626E6" w:rsidP="00CC188E">
      <w:pPr>
        <w:spacing w:after="0" w:line="240" w:lineRule="auto"/>
        <w:ind w:left="29" w:right="3494"/>
        <w:rPr>
          <w:rFonts w:ascii="Times New Roman" w:hAnsi="Times New Roman"/>
          <w:color w:val="000000" w:themeColor="text1"/>
          <w:sz w:val="28"/>
          <w:szCs w:val="28"/>
        </w:rPr>
      </w:pPr>
    </w:p>
    <w:p w:rsidR="00C626E6" w:rsidRPr="00041D9E" w:rsidRDefault="005D01D8" w:rsidP="00041D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1D9E">
        <w:rPr>
          <w:rFonts w:ascii="Times New Roman" w:hAnsi="Times New Roman" w:cs="Times New Roman"/>
          <w:color w:val="000000" w:themeColor="text1"/>
          <w:sz w:val="27"/>
          <w:szCs w:val="27"/>
        </w:rPr>
        <w:t>В соответствии с изменениями,</w:t>
      </w:r>
      <w:r w:rsidR="002A50C6" w:rsidRPr="00041D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внесенными</w:t>
      </w:r>
      <w:r w:rsidR="00C626E6" w:rsidRPr="00041D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Pr="00041D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41D9E" w:rsidRPr="00041D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Федеральный закон от 25.12.2008 № 273-ФЗ «О противодействии коррупции», </w:t>
      </w:r>
      <w:r w:rsidRPr="00041D9E">
        <w:rPr>
          <w:rFonts w:ascii="Times New Roman" w:hAnsi="Times New Roman" w:cs="Times New Roman"/>
          <w:color w:val="000000" w:themeColor="text1"/>
          <w:sz w:val="27"/>
          <w:szCs w:val="27"/>
        </w:rPr>
        <w:t>Закон Амурской области от 31.08.2007 № 364-ОЗ «О муниципаль</w:t>
      </w:r>
      <w:r w:rsidR="00041D9E" w:rsidRPr="00041D9E">
        <w:rPr>
          <w:rFonts w:ascii="Times New Roman" w:hAnsi="Times New Roman" w:cs="Times New Roman"/>
          <w:color w:val="000000" w:themeColor="text1"/>
          <w:sz w:val="27"/>
          <w:szCs w:val="27"/>
        </w:rPr>
        <w:t>ной службе в Амурской области»</w:t>
      </w:r>
      <w:r w:rsidR="00D17511" w:rsidRPr="00041D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C626E6" w:rsidRPr="00041D9E">
        <w:rPr>
          <w:rFonts w:ascii="Times New Roman" w:hAnsi="Times New Roman" w:cs="Times New Roman"/>
          <w:color w:val="000000" w:themeColor="text1"/>
          <w:sz w:val="27"/>
          <w:szCs w:val="27"/>
        </w:rPr>
        <w:t>Сковородинский районный Совет народных депутатов,</w:t>
      </w:r>
    </w:p>
    <w:p w:rsidR="00C626E6" w:rsidRPr="00041D9E" w:rsidRDefault="00C626E6" w:rsidP="00041D9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41D9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РЕШИЛ:</w:t>
      </w:r>
    </w:p>
    <w:p w:rsidR="00C626E6" w:rsidRPr="00041D9E" w:rsidRDefault="00C626E6" w:rsidP="00041D9E">
      <w:pPr>
        <w:spacing w:after="0" w:line="322" w:lineRule="exact"/>
        <w:ind w:left="10" w:firstLine="734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41D9E">
        <w:rPr>
          <w:rFonts w:ascii="Times New Roman" w:hAnsi="Times New Roman"/>
          <w:color w:val="000000" w:themeColor="text1"/>
          <w:sz w:val="27"/>
          <w:szCs w:val="27"/>
        </w:rPr>
        <w:t xml:space="preserve">1. Внести в Положение о муниципальной службе в </w:t>
      </w:r>
      <w:r w:rsidR="00B5680B" w:rsidRPr="00041D9E">
        <w:rPr>
          <w:rFonts w:ascii="Times New Roman" w:hAnsi="Times New Roman"/>
          <w:color w:val="000000" w:themeColor="text1"/>
          <w:sz w:val="27"/>
          <w:szCs w:val="27"/>
        </w:rPr>
        <w:t>Сковородинском районе от</w:t>
      </w:r>
      <w:r w:rsidRPr="00041D9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D4541" w:rsidRPr="00041D9E">
        <w:rPr>
          <w:rFonts w:ascii="Times New Roman" w:hAnsi="Times New Roman"/>
          <w:color w:val="000000" w:themeColor="text1"/>
          <w:sz w:val="27"/>
          <w:szCs w:val="27"/>
        </w:rPr>
        <w:t>15.07.2016 года № 459</w:t>
      </w:r>
      <w:r w:rsidR="00B5680B" w:rsidRPr="00041D9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041D9E">
        <w:rPr>
          <w:rFonts w:ascii="Times New Roman" w:hAnsi="Times New Roman"/>
          <w:color w:val="000000" w:themeColor="text1"/>
          <w:sz w:val="27"/>
          <w:szCs w:val="27"/>
        </w:rPr>
        <w:t>следующие изменения</w:t>
      </w:r>
      <w:r w:rsidR="002A50C6" w:rsidRPr="00041D9E">
        <w:rPr>
          <w:rFonts w:ascii="Times New Roman" w:hAnsi="Times New Roman"/>
          <w:color w:val="000000" w:themeColor="text1"/>
          <w:sz w:val="27"/>
          <w:szCs w:val="27"/>
        </w:rPr>
        <w:t xml:space="preserve"> и дополнения</w:t>
      </w:r>
      <w:r w:rsidRPr="00041D9E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6735AF" w:rsidRPr="00041D9E" w:rsidRDefault="00C626E6" w:rsidP="00041D9E">
      <w:pPr>
        <w:pStyle w:val="ConsPlusNormal"/>
        <w:ind w:firstLine="540"/>
        <w:jc w:val="both"/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1.1</w:t>
      </w:r>
      <w:r w:rsidR="005D01D8" w:rsidRPr="00041D9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</w:t>
      </w:r>
      <w:r w:rsidR="005D01D8" w:rsidRPr="00041D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814EC" w:rsidRPr="00041D9E">
        <w:rPr>
          <w:rFonts w:ascii="Times New Roman" w:hAnsi="Times New Roman" w:cs="Times New Roman"/>
          <w:color w:val="000000" w:themeColor="text1"/>
          <w:sz w:val="27"/>
          <w:szCs w:val="27"/>
        </w:rPr>
        <w:t>Статью 10 Положения дополнить частями 3, 4 следующего содержания:</w:t>
      </w:r>
    </w:p>
    <w:p w:rsidR="003814EC" w:rsidRPr="00041D9E" w:rsidRDefault="003814EC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>«</w:t>
      </w: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3814EC" w:rsidRPr="00041D9E" w:rsidRDefault="003814EC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4. Муниципальный служащий, являющийся руководителем, в целях исключения конфликта интересов в органе местного самоуправления, в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</w:t>
      </w:r>
    </w:p>
    <w:p w:rsidR="001D4541" w:rsidRPr="00041D9E" w:rsidRDefault="001D4541" w:rsidP="00041D9E">
      <w:pPr>
        <w:pStyle w:val="ConsPlusNormal"/>
        <w:jc w:val="both"/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Theme="minorHAnsi" w:hAnsi="Times New Roman"/>
          <w:b/>
          <w:color w:val="000000" w:themeColor="text1"/>
          <w:sz w:val="27"/>
          <w:szCs w:val="27"/>
          <w:lang w:eastAsia="en-US"/>
        </w:rPr>
        <w:t>1.2.</w:t>
      </w:r>
      <w:r w:rsidR="00E8493A" w:rsidRPr="00041D9E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 xml:space="preserve"> Пункт 1.2. части 1 статьи 12 Положения изложить в новой редакции:</w:t>
      </w:r>
    </w:p>
    <w:p w:rsidR="00E8493A" w:rsidRPr="00041D9E" w:rsidRDefault="00E8493A" w:rsidP="00041D9E">
      <w:pPr>
        <w:pStyle w:val="ConsPlusNormal"/>
        <w:jc w:val="both"/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</w:t>
      </w:r>
      <w:r w:rsidRPr="00041D9E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lastRenderedPageBreak/>
        <w:t>первичной профсоюзной организации, созданной в органе местного самоуправления, в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в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законами.»;</w:t>
      </w:r>
    </w:p>
    <w:p w:rsidR="00041D9E" w:rsidRPr="00041D9E" w:rsidRDefault="001D4541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/>
          <w:bCs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Theme="minorHAnsi" w:hAnsi="Times New Roman"/>
          <w:b/>
          <w:color w:val="000000" w:themeColor="text1"/>
          <w:sz w:val="27"/>
          <w:szCs w:val="27"/>
          <w:lang w:eastAsia="en-US"/>
        </w:rPr>
        <w:t>1.3.</w:t>
      </w:r>
      <w:r w:rsidR="00103D4F" w:rsidRPr="00041D9E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 xml:space="preserve"> </w:t>
      </w:r>
      <w:r w:rsidR="00041D9E" w:rsidRPr="00041D9E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 xml:space="preserve">Дополнить статьёй </w:t>
      </w:r>
      <w:r w:rsidR="00041D9E" w:rsidRPr="00041D9E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16.1. следующего наименования и содержания: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bCs/>
          <w:color w:val="000000" w:themeColor="text1"/>
          <w:sz w:val="27"/>
          <w:szCs w:val="27"/>
          <w:lang w:eastAsia="en-US"/>
        </w:rPr>
        <w:t>«Статья 16.1 Ограничения и обязанности, налагаемые на лиц, замещающих муниципальные должности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bookmarkStart w:id="0" w:name="Par3"/>
      <w:bookmarkEnd w:id="0"/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2. Лица, замещающие муниципальные должности и осуществляющие свои полномочия на постоянной основе, не вправе: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1) замещать другие должности в органах государственной власти и органах местного самоуправления;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2) участвовать в управлении коммерческой организацией или некоммерческой организацией, за исключением следующих случаев: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lastRenderedPageBreak/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д) иных случаев, предусмотренных федеральными законами;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2.1) заниматься предпринимательской деятельностью лично или через доверенных лиц;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bookmarkStart w:id="1" w:name="Par19"/>
      <w:bookmarkEnd w:id="1"/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</w:t>
      </w: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lastRenderedPageBreak/>
        <w:t>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8) принимать вопреки установленному </w:t>
      </w:r>
      <w:hyperlink r:id="rId4" w:history="1">
        <w:r w:rsidRPr="00041D9E">
          <w:rPr>
            <w:rFonts w:ascii="Times New Roman" w:eastAsia="Calibri" w:hAnsi="Times New Roman"/>
            <w:color w:val="000000" w:themeColor="text1"/>
            <w:sz w:val="27"/>
            <w:szCs w:val="27"/>
            <w:lang w:eastAsia="en-US"/>
          </w:rPr>
          <w:t>порядку</w:t>
        </w:r>
      </w:hyperlink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bookmarkStart w:id="2" w:name="Par26"/>
      <w:bookmarkEnd w:id="2"/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5" w:history="1">
        <w:r w:rsidRPr="00041D9E">
          <w:rPr>
            <w:rFonts w:ascii="Times New Roman" w:eastAsia="Calibri" w:hAnsi="Times New Roman"/>
            <w:color w:val="000000" w:themeColor="text1"/>
            <w:sz w:val="27"/>
            <w:szCs w:val="27"/>
            <w:lang w:eastAsia="en-US"/>
          </w:rPr>
          <w:t>законом</w:t>
        </w:r>
      </w:hyperlink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3.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6" w:history="1">
        <w:r w:rsidRPr="00041D9E">
          <w:rPr>
            <w:rFonts w:ascii="Times New Roman" w:eastAsia="Calibri" w:hAnsi="Times New Roman"/>
            <w:color w:val="000000" w:themeColor="text1"/>
            <w:sz w:val="27"/>
            <w:szCs w:val="27"/>
            <w:lang w:eastAsia="en-US"/>
          </w:rPr>
          <w:t>порядке</w:t>
        </w:r>
      </w:hyperlink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, установленном нормативными правовыми актами Российской Федерации.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bookmarkStart w:id="3" w:name="Par31"/>
      <w:bookmarkEnd w:id="3"/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3.1. Лица,</w:t>
      </w:r>
      <w:r w:rsidR="00E67AD4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 замещающие</w:t>
      </w: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 муниципальные должности, обязаны сообщать в </w:t>
      </w:r>
      <w:hyperlink r:id="rId7" w:history="1">
        <w:r w:rsidRPr="00041D9E">
          <w:rPr>
            <w:rFonts w:ascii="Times New Roman" w:eastAsia="Calibri" w:hAnsi="Times New Roman"/>
            <w:color w:val="000000" w:themeColor="text1"/>
            <w:sz w:val="27"/>
            <w:szCs w:val="27"/>
            <w:shd w:val="clear" w:color="auto" w:fill="FFFFFF" w:themeFill="background1"/>
            <w:lang w:eastAsia="en-US"/>
          </w:rPr>
          <w:t>порядке</w:t>
        </w:r>
      </w:hyperlink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lastRenderedPageBreak/>
        <w:t>интересов, а также принимать меры по предотвращению или урегулированию такого конфликта.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bookmarkStart w:id="4" w:name="Par33"/>
      <w:bookmarkEnd w:id="4"/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3.2.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41D9E" w:rsidRPr="00236F45" w:rsidRDefault="00041D9E" w:rsidP="0023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5" w:name="Par37"/>
      <w:bookmarkEnd w:id="5"/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3.4.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</w:t>
      </w:r>
      <w:r w:rsidRPr="00236F45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с </w:t>
      </w:r>
      <w:r w:rsidR="007503BE" w:rsidRPr="007503BE">
        <w:rPr>
          <w:rFonts w:ascii="Times New Roman" w:eastAsia="Calibri" w:hAnsi="Times New Roman"/>
          <w:color w:val="FF0000"/>
          <w:sz w:val="27"/>
          <w:szCs w:val="27"/>
          <w:lang w:eastAsia="en-US"/>
        </w:rPr>
        <w:t xml:space="preserve">п.4.2 ст.12.1 </w:t>
      </w:r>
      <w:r w:rsidR="00236F45" w:rsidRPr="007503BE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>Федеральн</w:t>
      </w:r>
      <w:r w:rsidR="007503BE" w:rsidRPr="007503BE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>ого</w:t>
      </w:r>
      <w:r w:rsidR="00236F45" w:rsidRPr="007503BE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закон</w:t>
      </w:r>
      <w:r w:rsidR="007503BE" w:rsidRPr="007503BE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>а</w:t>
      </w:r>
      <w:r w:rsidR="00236F45" w:rsidRPr="007503BE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от 25.12.2008 N 273-ФЗ</w:t>
      </w:r>
      <w:r w:rsidR="007503BE" w:rsidRPr="007503BE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</w:t>
      </w:r>
      <w:r w:rsidR="00236F45" w:rsidRPr="007503BE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>"О противодействии коррупции"</w:t>
      </w: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3.5. При выявлении в результате проверки, осуществленной в соответствии </w:t>
      </w:r>
      <w:r w:rsidRPr="007503B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с </w:t>
      </w:r>
      <w:hyperlink w:anchor="Par37" w:history="1">
        <w:r w:rsidRPr="007503BE">
          <w:rPr>
            <w:rFonts w:ascii="Times New Roman" w:eastAsia="Calibri" w:hAnsi="Times New Roman"/>
            <w:color w:val="FF0000"/>
            <w:sz w:val="27"/>
            <w:szCs w:val="27"/>
            <w:lang w:eastAsia="en-US"/>
          </w:rPr>
          <w:t xml:space="preserve">частью </w:t>
        </w:r>
        <w:r w:rsidR="007503BE" w:rsidRPr="007503BE">
          <w:rPr>
            <w:rFonts w:ascii="Times New Roman" w:eastAsia="Calibri" w:hAnsi="Times New Roman"/>
            <w:color w:val="FF0000"/>
            <w:sz w:val="27"/>
            <w:szCs w:val="27"/>
            <w:lang w:eastAsia="en-US"/>
          </w:rPr>
          <w:t>3</w:t>
        </w:r>
        <w:r w:rsidRPr="007503BE">
          <w:rPr>
            <w:rFonts w:ascii="Times New Roman" w:eastAsia="Calibri" w:hAnsi="Times New Roman"/>
            <w:color w:val="FF0000"/>
            <w:sz w:val="27"/>
            <w:szCs w:val="27"/>
            <w:lang w:eastAsia="en-US"/>
          </w:rPr>
          <w:t>.4</w:t>
        </w:r>
      </w:hyperlink>
      <w:r w:rsidRPr="007503BE">
        <w:rPr>
          <w:rFonts w:ascii="Times New Roman" w:eastAsia="Calibri" w:hAnsi="Times New Roman"/>
          <w:color w:val="FF0000"/>
          <w:sz w:val="27"/>
          <w:szCs w:val="27"/>
          <w:lang w:eastAsia="en-US"/>
        </w:rPr>
        <w:t xml:space="preserve"> настоящей статьи</w:t>
      </w:r>
      <w:r w:rsidRPr="007503B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>,</w:t>
      </w: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</w:t>
      </w:r>
      <w:r w:rsidR="007503BE" w:rsidRPr="007503B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503BE">
        <w:rPr>
          <w:rFonts w:ascii="Times New Roman" w:eastAsiaTheme="minorHAnsi" w:hAnsi="Times New Roman"/>
          <w:sz w:val="26"/>
          <w:szCs w:val="26"/>
          <w:lang w:eastAsia="en-US"/>
        </w:rPr>
        <w:t>от 25.12.2008 N 273-ФЗ "О противодействии коррупции"</w:t>
      </w: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, Федеральным </w:t>
      </w:r>
      <w:hyperlink r:id="rId8" w:history="1">
        <w:r w:rsidRPr="00041D9E">
          <w:rPr>
            <w:rFonts w:ascii="Times New Roman" w:eastAsia="Calibri" w:hAnsi="Times New Roman"/>
            <w:color w:val="000000" w:themeColor="text1"/>
            <w:sz w:val="27"/>
            <w:szCs w:val="27"/>
            <w:lang w:eastAsia="en-US"/>
          </w:rPr>
          <w:t>законом</w:t>
        </w:r>
      </w:hyperlink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041D9E">
          <w:rPr>
            <w:rFonts w:ascii="Times New Roman" w:eastAsia="Calibri" w:hAnsi="Times New Roman"/>
            <w:color w:val="000000" w:themeColor="text1"/>
            <w:sz w:val="27"/>
            <w:szCs w:val="27"/>
            <w:lang w:eastAsia="en-US"/>
          </w:rPr>
          <w:t>законом</w:t>
        </w:r>
      </w:hyperlink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41D9E" w:rsidRPr="00041D9E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4. Лица, муниципальные должности, нарушившие запреты, ограничения и обязанности, установленные </w:t>
      </w:r>
      <w:hyperlink w:anchor="Par3" w:history="1">
        <w:r w:rsidRPr="007503BE">
          <w:rPr>
            <w:rFonts w:ascii="Times New Roman" w:eastAsia="Calibri" w:hAnsi="Times New Roman"/>
            <w:color w:val="FF0000"/>
            <w:sz w:val="27"/>
            <w:szCs w:val="27"/>
            <w:lang w:eastAsia="en-US"/>
          </w:rPr>
          <w:t>частями 1</w:t>
        </w:r>
      </w:hyperlink>
      <w:r w:rsidRPr="007503BE">
        <w:rPr>
          <w:rFonts w:ascii="Times New Roman" w:eastAsia="Calibri" w:hAnsi="Times New Roman"/>
          <w:color w:val="FF0000"/>
          <w:sz w:val="27"/>
          <w:szCs w:val="27"/>
          <w:lang w:eastAsia="en-US"/>
        </w:rPr>
        <w:t xml:space="preserve"> - </w:t>
      </w:r>
      <w:hyperlink w:anchor="Par31" w:history="1">
        <w:r w:rsidR="00FE0AB9">
          <w:rPr>
            <w:rFonts w:ascii="Times New Roman" w:eastAsia="Calibri" w:hAnsi="Times New Roman"/>
            <w:color w:val="FF0000"/>
            <w:sz w:val="27"/>
            <w:szCs w:val="27"/>
            <w:lang w:eastAsia="en-US"/>
          </w:rPr>
          <w:t>3</w:t>
        </w:r>
        <w:r w:rsidRPr="007503BE">
          <w:rPr>
            <w:rFonts w:ascii="Times New Roman" w:eastAsia="Calibri" w:hAnsi="Times New Roman"/>
            <w:color w:val="FF0000"/>
            <w:sz w:val="27"/>
            <w:szCs w:val="27"/>
            <w:lang w:eastAsia="en-US"/>
          </w:rPr>
          <w:t>.1</w:t>
        </w:r>
      </w:hyperlink>
      <w:r w:rsidRPr="007503BE">
        <w:rPr>
          <w:rFonts w:ascii="Times New Roman" w:eastAsia="Calibri" w:hAnsi="Times New Roman"/>
          <w:color w:val="FF0000"/>
          <w:sz w:val="27"/>
          <w:szCs w:val="27"/>
          <w:lang w:eastAsia="en-US"/>
        </w:rPr>
        <w:t xml:space="preserve"> настоящей статьи</w:t>
      </w: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t xml:space="preserve">, несут </w:t>
      </w:r>
      <w:r w:rsidRPr="00041D9E"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  <w:lastRenderedPageBreak/>
        <w:t>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41D9E" w:rsidRPr="004E5551" w:rsidRDefault="00041D9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E5551">
        <w:rPr>
          <w:rFonts w:ascii="Times New Roman" w:eastAsia="Calibri" w:hAnsi="Times New Roman"/>
          <w:sz w:val="27"/>
          <w:szCs w:val="27"/>
          <w:lang w:eastAsia="en-US"/>
        </w:rPr>
        <w:t xml:space="preserve">5. Лица, </w:t>
      </w:r>
      <w:r w:rsidR="007503BE" w:rsidRPr="004E5551">
        <w:rPr>
          <w:rFonts w:ascii="Times New Roman" w:eastAsia="Calibri" w:hAnsi="Times New Roman"/>
          <w:color w:val="FF0000"/>
          <w:sz w:val="27"/>
          <w:szCs w:val="27"/>
          <w:lang w:eastAsia="en-US"/>
        </w:rPr>
        <w:t>замещающие</w:t>
      </w:r>
      <w:r w:rsidR="007503BE" w:rsidRPr="004E5551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Pr="004E5551">
        <w:rPr>
          <w:rFonts w:ascii="Times New Roman" w:eastAsia="Calibri" w:hAnsi="Times New Roman"/>
          <w:sz w:val="27"/>
          <w:szCs w:val="27"/>
          <w:lang w:eastAsia="en-US"/>
        </w:rPr>
        <w:t>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должностям.»;</w:t>
      </w:r>
    </w:p>
    <w:p w:rsidR="00103D4F" w:rsidRPr="00041D9E" w:rsidRDefault="00041D9E" w:rsidP="00041D9E">
      <w:pPr>
        <w:pStyle w:val="ConsPlusNormal"/>
        <w:jc w:val="both"/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Theme="minorHAnsi" w:hAnsi="Times New Roman"/>
          <w:b/>
          <w:color w:val="000000" w:themeColor="text1"/>
          <w:sz w:val="27"/>
          <w:szCs w:val="27"/>
          <w:lang w:eastAsia="en-US"/>
        </w:rPr>
        <w:t>1.4.</w:t>
      </w:r>
      <w:r w:rsidRPr="00041D9E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 xml:space="preserve"> </w:t>
      </w:r>
      <w:r w:rsidR="00103D4F" w:rsidRPr="00041D9E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>Приложени</w:t>
      </w:r>
      <w:r w:rsidR="007503BE" w:rsidRPr="007503BE">
        <w:rPr>
          <w:rFonts w:ascii="Times New Roman" w:eastAsiaTheme="minorHAnsi" w:hAnsi="Times New Roman"/>
          <w:color w:val="FF0000"/>
          <w:sz w:val="27"/>
          <w:szCs w:val="27"/>
          <w:lang w:eastAsia="en-US"/>
        </w:rPr>
        <w:t>е</w:t>
      </w:r>
      <w:r w:rsidR="00103D4F" w:rsidRPr="00041D9E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 xml:space="preserve"> № 2 изложить в новой редакции:</w:t>
      </w:r>
    </w:p>
    <w:p w:rsidR="00103D4F" w:rsidRPr="00041D9E" w:rsidRDefault="00103D4F" w:rsidP="00041D9E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041D9E">
        <w:rPr>
          <w:rFonts w:ascii="Times New Roman" w:hAnsi="Times New Roman"/>
          <w:b/>
          <w:bCs/>
          <w:color w:val="000000" w:themeColor="text1"/>
          <w:sz w:val="27"/>
          <w:szCs w:val="27"/>
        </w:rPr>
        <w:t>«Квалификационные требования для замещения должностей муниципальной службы в администрации Сковородинского района</w:t>
      </w:r>
      <w:r w:rsidR="007503BE" w:rsidRPr="007503BE">
        <w:rPr>
          <w:rFonts w:ascii="Times New Roman" w:hAnsi="Times New Roman"/>
          <w:b/>
          <w:bCs/>
          <w:color w:val="FF0000"/>
          <w:sz w:val="27"/>
          <w:szCs w:val="27"/>
        </w:rPr>
        <w:t>»</w:t>
      </w:r>
    </w:p>
    <w:p w:rsidR="00103D4F" w:rsidRPr="00041D9E" w:rsidRDefault="00103D4F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03D4F" w:rsidRPr="00041D9E" w:rsidRDefault="00103D4F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 xml:space="preserve"> 2. Для замещения должностей муниципальной службы категорий «руководители» высшей и главной групп должностей муниципальной службы, а также «специалисты» главной группы должностей муниципальной службы обязательно наличие высшего образования не ниже уровня специалитета, магистратуры.</w:t>
      </w:r>
    </w:p>
    <w:p w:rsidR="00103D4F" w:rsidRPr="00041D9E" w:rsidRDefault="00103D4F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>Для замещения должностей муниципальной службы категории «руководители», «помощники (советники)» ведущих групп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ведущей группы должностей муниципальной службы обязательно наличие высшего образования.</w:t>
      </w:r>
    </w:p>
    <w:p w:rsidR="00103D4F" w:rsidRPr="00041D9E" w:rsidRDefault="00103D4F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>Для замещения должностей муниципальной службы категории «обеспечивающие специалисты» старшей и младшей групп должностей гражданской службы обязательно наличие профессионального образования.</w:t>
      </w:r>
    </w:p>
    <w:p w:rsidR="00103D4F" w:rsidRPr="00041D9E" w:rsidRDefault="00103D4F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>3. Квалификационными требованиями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являются:</w:t>
      </w:r>
    </w:p>
    <w:p w:rsidR="00103D4F" w:rsidRPr="00041D9E" w:rsidRDefault="00103D4F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>1)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103D4F" w:rsidRPr="00041D9E" w:rsidRDefault="00103D4F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>2) для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103D4F" w:rsidRPr="00041D9E" w:rsidRDefault="00103D4F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>3) для ведущих, старших и младших должностей муниципальной службы - без предъявления требований к стажу.";</w:t>
      </w:r>
    </w:p>
    <w:p w:rsidR="00103D4F" w:rsidRPr="00041D9E" w:rsidRDefault="00103D4F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>3</w:t>
      </w: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vertAlign w:val="superscript"/>
          <w:lang w:eastAsia="en-US"/>
        </w:rPr>
        <w:t>1</w:t>
      </w: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 xml:space="preserve">. Для лиц, имеющих дипломы специалиста или магистра с отличием, в течение трех лет со дня выдачи диплома устанавливаются квалификационные </w:t>
      </w: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lastRenderedPageBreak/>
        <w:t>требования к стажу муниципальной службы или работы по специальности, направлению подготовки для замещения главной группы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103D4F" w:rsidRPr="00041D9E" w:rsidRDefault="00103D4F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>4. Стаж муниципальной службы, дающий право на замещение должностей муниципальной службы, определяется в соответствии с Федеральным законом «О муниципальной службе в Российской Федерации» и настоящим Законом.</w:t>
      </w:r>
    </w:p>
    <w:p w:rsidR="000E0A3E" w:rsidRPr="00041D9E" w:rsidRDefault="00103D4F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>5.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="000E0A3E" w:rsidRPr="00041D9E">
        <w:rPr>
          <w:rFonts w:ascii="Times New Roman" w:eastAsia="Calibri" w:hAnsi="Times New Roman" w:cs="Arial"/>
          <w:color w:val="000000" w:themeColor="text1"/>
          <w:sz w:val="27"/>
          <w:szCs w:val="27"/>
          <w:lang w:eastAsia="en-US"/>
        </w:rPr>
        <w:t>».</w:t>
      </w:r>
    </w:p>
    <w:p w:rsidR="00DD3B4B" w:rsidRPr="00041D9E" w:rsidRDefault="007503BE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7"/>
          <w:szCs w:val="27"/>
          <w:lang w:eastAsia="en-US"/>
        </w:rPr>
      </w:pPr>
      <w:r w:rsidRPr="007503BE">
        <w:rPr>
          <w:rFonts w:ascii="Times New Roman" w:hAnsi="Times New Roman"/>
          <w:color w:val="FF0000"/>
          <w:sz w:val="27"/>
          <w:szCs w:val="27"/>
        </w:rPr>
        <w:t>6</w:t>
      </w:r>
      <w:r w:rsidR="00DD3B4B" w:rsidRPr="007503BE">
        <w:rPr>
          <w:rFonts w:ascii="Times New Roman" w:hAnsi="Times New Roman"/>
          <w:color w:val="FF0000"/>
          <w:sz w:val="27"/>
          <w:szCs w:val="27"/>
        </w:rPr>
        <w:t>.</w:t>
      </w:r>
      <w:r w:rsidR="00DD3B4B" w:rsidRPr="00041D9E">
        <w:rPr>
          <w:rFonts w:ascii="Times New Roman" w:hAnsi="Times New Roman"/>
          <w:color w:val="000000" w:themeColor="text1"/>
          <w:sz w:val="27"/>
          <w:szCs w:val="27"/>
        </w:rPr>
        <w:t xml:space="preserve"> Решение вступает в силу после официального опубликования в периодическом печатном издании «Информационный бюллетень Сковородинского района».</w:t>
      </w:r>
    </w:p>
    <w:p w:rsidR="00C626E6" w:rsidRPr="00041D9E" w:rsidRDefault="00C626E6" w:rsidP="00041D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C6EDA" w:rsidRPr="00041D9E" w:rsidRDefault="00CC6EDA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C6EDA" w:rsidRPr="00041D9E" w:rsidRDefault="00CC6EDA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626E6" w:rsidRPr="00CC188E" w:rsidRDefault="00C626E6" w:rsidP="00041D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C188E">
        <w:rPr>
          <w:rFonts w:ascii="Times New Roman" w:hAnsi="Times New Roman"/>
          <w:color w:val="000000" w:themeColor="text1"/>
          <w:sz w:val="27"/>
          <w:szCs w:val="27"/>
        </w:rPr>
        <w:t>Председатель районного</w:t>
      </w:r>
    </w:p>
    <w:p w:rsidR="00C626E6" w:rsidRPr="00CC188E" w:rsidRDefault="00C626E6" w:rsidP="00041D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C188E">
        <w:rPr>
          <w:rFonts w:ascii="Times New Roman" w:hAnsi="Times New Roman"/>
          <w:color w:val="000000" w:themeColor="text1"/>
          <w:sz w:val="27"/>
          <w:szCs w:val="27"/>
        </w:rPr>
        <w:t xml:space="preserve">Совета народных депутатов                              </w:t>
      </w:r>
      <w:r w:rsidR="00DD3B4B" w:rsidRPr="00CC188E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Pr="00CC188E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="00DD3B4B" w:rsidRPr="00CC188E">
        <w:rPr>
          <w:rFonts w:ascii="Times New Roman" w:hAnsi="Times New Roman"/>
          <w:color w:val="000000" w:themeColor="text1"/>
          <w:sz w:val="27"/>
          <w:szCs w:val="27"/>
        </w:rPr>
        <w:t xml:space="preserve">         </w:t>
      </w:r>
      <w:r w:rsidRPr="00CC188E">
        <w:rPr>
          <w:rFonts w:ascii="Times New Roman" w:hAnsi="Times New Roman"/>
          <w:color w:val="000000" w:themeColor="text1"/>
          <w:sz w:val="27"/>
          <w:szCs w:val="27"/>
        </w:rPr>
        <w:t xml:space="preserve">              </w:t>
      </w:r>
      <w:r w:rsidR="00DD3B4B" w:rsidRPr="00CC188E">
        <w:rPr>
          <w:rFonts w:ascii="Times New Roman" w:hAnsi="Times New Roman"/>
          <w:color w:val="000000" w:themeColor="text1"/>
          <w:sz w:val="27"/>
          <w:szCs w:val="27"/>
        </w:rPr>
        <w:t>И.Н. Кулаковский</w:t>
      </w:r>
    </w:p>
    <w:p w:rsidR="00C626E6" w:rsidRPr="00CC188E" w:rsidRDefault="00C626E6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C6EDA" w:rsidRPr="00CC188E" w:rsidRDefault="00CC6EDA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DD3B4B" w:rsidRPr="00CC188E" w:rsidRDefault="00DD3B4B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626E6" w:rsidRPr="00CC188E" w:rsidRDefault="00D17511" w:rsidP="00041D9E">
      <w:pPr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C188E">
        <w:rPr>
          <w:rFonts w:ascii="Times New Roman" w:hAnsi="Times New Roman"/>
          <w:color w:val="000000" w:themeColor="text1"/>
          <w:sz w:val="27"/>
          <w:szCs w:val="27"/>
        </w:rPr>
        <w:t xml:space="preserve">Глава </w:t>
      </w:r>
      <w:r w:rsidR="00C626E6" w:rsidRPr="00CC188E">
        <w:rPr>
          <w:rFonts w:ascii="Times New Roman" w:hAnsi="Times New Roman"/>
          <w:color w:val="000000" w:themeColor="text1"/>
          <w:sz w:val="27"/>
          <w:szCs w:val="27"/>
        </w:rPr>
        <w:t xml:space="preserve">района                                                                                 </w:t>
      </w:r>
      <w:r w:rsidR="00DD3B4B" w:rsidRPr="00CC188E">
        <w:rPr>
          <w:rFonts w:ascii="Times New Roman" w:hAnsi="Times New Roman"/>
          <w:color w:val="000000" w:themeColor="text1"/>
          <w:sz w:val="27"/>
          <w:szCs w:val="27"/>
        </w:rPr>
        <w:t xml:space="preserve">    </w:t>
      </w:r>
      <w:r w:rsidR="00C626E6" w:rsidRPr="00CC188E">
        <w:rPr>
          <w:rFonts w:ascii="Times New Roman" w:hAnsi="Times New Roman"/>
          <w:color w:val="000000" w:themeColor="text1"/>
          <w:sz w:val="27"/>
          <w:szCs w:val="27"/>
        </w:rPr>
        <w:t xml:space="preserve">    </w:t>
      </w:r>
      <w:r w:rsidRPr="00CC188E">
        <w:rPr>
          <w:rFonts w:ascii="Times New Roman" w:hAnsi="Times New Roman"/>
          <w:color w:val="000000" w:themeColor="text1"/>
          <w:sz w:val="27"/>
          <w:szCs w:val="27"/>
        </w:rPr>
        <w:t>А.В. Прохоров</w:t>
      </w:r>
    </w:p>
    <w:p w:rsidR="00C626E6" w:rsidRPr="00CC188E" w:rsidRDefault="00C626E6" w:rsidP="00041D9E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C626E6" w:rsidRDefault="00C626E6" w:rsidP="00041D9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C188E" w:rsidRDefault="00CC188E" w:rsidP="00041D9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C188E" w:rsidRPr="00041D9E" w:rsidRDefault="00CC188E" w:rsidP="00041D9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GoBack"/>
      <w:bookmarkEnd w:id="6"/>
    </w:p>
    <w:p w:rsidR="00ED3DD4" w:rsidRPr="00CC188E" w:rsidRDefault="00CC188E" w:rsidP="00CC188E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CC188E">
        <w:rPr>
          <w:rFonts w:ascii="Times New Roman" w:hAnsi="Times New Roman"/>
          <w:color w:val="000000" w:themeColor="text1"/>
          <w:sz w:val="27"/>
          <w:szCs w:val="27"/>
        </w:rPr>
        <w:t>22.03.2019 года</w:t>
      </w:r>
    </w:p>
    <w:p w:rsidR="00CC188E" w:rsidRPr="00CC188E" w:rsidRDefault="00CC188E" w:rsidP="00CC188E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CC188E">
        <w:rPr>
          <w:rFonts w:ascii="Times New Roman" w:hAnsi="Times New Roman"/>
          <w:color w:val="000000" w:themeColor="text1"/>
          <w:sz w:val="27"/>
          <w:szCs w:val="27"/>
        </w:rPr>
        <w:t>№ 188</w:t>
      </w:r>
    </w:p>
    <w:sectPr w:rsidR="00CC188E" w:rsidRPr="00CC188E" w:rsidSect="00236F45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E6"/>
    <w:rsid w:val="00002D5F"/>
    <w:rsid w:val="00041D9E"/>
    <w:rsid w:val="000E0A3E"/>
    <w:rsid w:val="00103D4F"/>
    <w:rsid w:val="001170C9"/>
    <w:rsid w:val="00160ED3"/>
    <w:rsid w:val="001D4541"/>
    <w:rsid w:val="001E2034"/>
    <w:rsid w:val="00236F45"/>
    <w:rsid w:val="002A50C6"/>
    <w:rsid w:val="002B0B4F"/>
    <w:rsid w:val="002D5D12"/>
    <w:rsid w:val="003814EC"/>
    <w:rsid w:val="004E5551"/>
    <w:rsid w:val="005D01D8"/>
    <w:rsid w:val="005D5CBE"/>
    <w:rsid w:val="00652F5E"/>
    <w:rsid w:val="006735AF"/>
    <w:rsid w:val="007260F9"/>
    <w:rsid w:val="007503BE"/>
    <w:rsid w:val="007E35F2"/>
    <w:rsid w:val="00827B62"/>
    <w:rsid w:val="00964F90"/>
    <w:rsid w:val="009A3AB9"/>
    <w:rsid w:val="009C1FBF"/>
    <w:rsid w:val="00A37F2F"/>
    <w:rsid w:val="00AB3B42"/>
    <w:rsid w:val="00B23428"/>
    <w:rsid w:val="00B5680B"/>
    <w:rsid w:val="00B81C3E"/>
    <w:rsid w:val="00C626E6"/>
    <w:rsid w:val="00C76432"/>
    <w:rsid w:val="00CC188E"/>
    <w:rsid w:val="00CC6EDA"/>
    <w:rsid w:val="00CE2A62"/>
    <w:rsid w:val="00D17511"/>
    <w:rsid w:val="00D5386A"/>
    <w:rsid w:val="00D92FAA"/>
    <w:rsid w:val="00DD3B4B"/>
    <w:rsid w:val="00E67AD4"/>
    <w:rsid w:val="00E8493A"/>
    <w:rsid w:val="00E865BB"/>
    <w:rsid w:val="00EA5934"/>
    <w:rsid w:val="00ED3DD4"/>
    <w:rsid w:val="00F43CEA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F1821-C012-4C84-9A12-CF5605AB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626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styleId="a4">
    <w:name w:val="Body Text"/>
    <w:basedOn w:val="a"/>
    <w:link w:val="a5"/>
    <w:rsid w:val="00C626E6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626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50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865BB"/>
    <w:rPr>
      <w:b/>
      <w:bCs/>
      <w:color w:val="000080"/>
      <w:sz w:val="20"/>
      <w:szCs w:val="20"/>
    </w:rPr>
  </w:style>
  <w:style w:type="paragraph" w:customStyle="1" w:styleId="a7">
    <w:name w:val="Заголовок статьи"/>
    <w:basedOn w:val="a"/>
    <w:next w:val="a"/>
    <w:rsid w:val="00E865B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C18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8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931EDE6EBFE442EB9542E892D425918D1B8BCB02135BA6E9031423F393B7B813F663A3aAw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EB43DD85E48DC265A931EDE6EBFE441EB9C4FE493D425918D1B8BCB02135BA6E9031423F393B7B813F663A3aAw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931EDE6EBFE441E49840ED95D425918D1B8BCB02135BB4E95B1823F78DB5BF06A032E6FF54E20A7D8A640A846849aBw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3EB43DD85E48DC265A931EDE6EBFE449E1954FEC9E892F99D41789CC0D4C5EB3F85B1927E98DB4A50FF462aAwB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3EB43DD85E48DC265A931EDE6EBFE441EA9B45EF94D425918D1B8BCB02135BB4E95B1823F78DB6B206A032E6FF54E20A7D8A640A846849aBw5F" TargetMode="External"/><Relationship Id="rId9" Type="http://schemas.openxmlformats.org/officeDocument/2006/relationships/hyperlink" Target="consultantplus://offline/ref=203EB43DD85E48DC265A931EDE6EBFE442E39C47E893D425918D1B8BCB02135BA6E9031423F393B7B813F663A3aA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</cp:revision>
  <cp:lastPrinted>2016-01-26T01:11:00Z</cp:lastPrinted>
  <dcterms:created xsi:type="dcterms:W3CDTF">2019-03-26T04:20:00Z</dcterms:created>
  <dcterms:modified xsi:type="dcterms:W3CDTF">2019-03-26T04:20:00Z</dcterms:modified>
</cp:coreProperties>
</file>